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F2237" w14:textId="69807F14" w:rsidR="001A44EC" w:rsidRDefault="001A44EC" w:rsidP="001A44EC">
      <w:pPr>
        <w:spacing w:after="160" w:line="259" w:lineRule="auto"/>
        <w:rPr>
          <w:rFonts w:ascii="Calibri" w:hAnsi="Calibri" w:cs="Calibri"/>
          <w:i/>
          <w:spacing w:val="8"/>
          <w:sz w:val="18"/>
          <w:szCs w:val="18"/>
        </w:rPr>
      </w:pPr>
    </w:p>
    <w:p w14:paraId="244ADF2D" w14:textId="1344702B" w:rsidR="001A44EC" w:rsidRPr="001A44EC" w:rsidRDefault="001A44EC" w:rsidP="001A44EC">
      <w:pPr>
        <w:widowControl w:val="0"/>
        <w:adjustRightInd w:val="0"/>
        <w:jc w:val="right"/>
        <w:textAlignment w:val="baseline"/>
        <w:rPr>
          <w:rFonts w:asciiTheme="minorHAnsi" w:hAnsiTheme="minorHAnsi" w:cstheme="minorHAnsi"/>
          <w:i/>
          <w:sz w:val="20"/>
          <w:szCs w:val="20"/>
        </w:rPr>
      </w:pPr>
      <w:r w:rsidRPr="001A44EC">
        <w:rPr>
          <w:rFonts w:asciiTheme="minorHAnsi" w:hAnsiTheme="minorHAnsi" w:cstheme="minorHAnsi"/>
          <w:i/>
          <w:sz w:val="20"/>
          <w:szCs w:val="20"/>
        </w:rPr>
        <w:t xml:space="preserve">Załącznik Nr 10 do SWZ - </w:t>
      </w:r>
      <w:r w:rsidR="00540F8A">
        <w:rPr>
          <w:rFonts w:asciiTheme="minorHAnsi" w:hAnsiTheme="minorHAnsi" w:cstheme="minorHAnsi"/>
          <w:i/>
          <w:sz w:val="20"/>
          <w:szCs w:val="20"/>
        </w:rPr>
        <w:t>W</w:t>
      </w:r>
      <w:r w:rsidRPr="001A44EC">
        <w:rPr>
          <w:rFonts w:asciiTheme="minorHAnsi" w:hAnsiTheme="minorHAnsi" w:cstheme="minorHAnsi"/>
          <w:i/>
          <w:sz w:val="20"/>
          <w:szCs w:val="20"/>
        </w:rPr>
        <w:t>niosek o udostępnienie informacji poufnych</w:t>
      </w:r>
    </w:p>
    <w:p w14:paraId="67609544" w14:textId="77777777" w:rsidR="001A44EC" w:rsidRPr="001A44EC" w:rsidRDefault="001A44EC" w:rsidP="001A44EC">
      <w:pPr>
        <w:widowControl w:val="0"/>
        <w:adjustRightInd w:val="0"/>
        <w:spacing w:line="300" w:lineRule="exact"/>
        <w:ind w:hanging="851"/>
        <w:jc w:val="center"/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14:paraId="28833C33" w14:textId="77777777" w:rsidR="003E70D7" w:rsidRDefault="003E70D7" w:rsidP="001A44EC">
      <w:pPr>
        <w:widowControl w:val="0"/>
        <w:adjustRightInd w:val="0"/>
        <w:spacing w:line="300" w:lineRule="exact"/>
        <w:ind w:hanging="851"/>
        <w:jc w:val="center"/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14:paraId="7F4B3C53" w14:textId="53EF9064" w:rsidR="001A44EC" w:rsidRPr="001A44EC" w:rsidRDefault="001A44EC" w:rsidP="001A44EC">
      <w:pPr>
        <w:widowControl w:val="0"/>
        <w:adjustRightInd w:val="0"/>
        <w:spacing w:line="300" w:lineRule="exact"/>
        <w:ind w:hanging="851"/>
        <w:jc w:val="center"/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1A44EC">
        <w:rPr>
          <w:rFonts w:asciiTheme="minorHAnsi" w:hAnsiTheme="minorHAnsi" w:cstheme="minorHAnsi"/>
          <w:b/>
          <w:sz w:val="20"/>
          <w:szCs w:val="20"/>
        </w:rPr>
        <w:t xml:space="preserve">WNIOSEK </w:t>
      </w:r>
    </w:p>
    <w:p w14:paraId="04562834" w14:textId="77777777" w:rsidR="001A44EC" w:rsidRPr="001A44EC" w:rsidRDefault="001A44EC" w:rsidP="001A44EC">
      <w:pPr>
        <w:widowControl w:val="0"/>
        <w:adjustRightInd w:val="0"/>
        <w:spacing w:line="300" w:lineRule="exact"/>
        <w:ind w:hanging="851"/>
        <w:jc w:val="center"/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1A44EC">
        <w:rPr>
          <w:rFonts w:asciiTheme="minorHAnsi" w:hAnsiTheme="minorHAnsi" w:cstheme="minorHAnsi"/>
          <w:b/>
          <w:sz w:val="20"/>
          <w:szCs w:val="20"/>
        </w:rPr>
        <w:t>o udostępnienie informacji poufnych</w:t>
      </w:r>
    </w:p>
    <w:p w14:paraId="1CEF7A64" w14:textId="77777777" w:rsidR="004A6097" w:rsidRDefault="004A6097" w:rsidP="001A44EC">
      <w:pPr>
        <w:widowControl w:val="0"/>
        <w:adjustRightInd w:val="0"/>
        <w:spacing w:line="300" w:lineRule="exact"/>
        <w:ind w:hanging="851"/>
        <w:jc w:val="center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64F7AA8D" w14:textId="77777777" w:rsidR="00263795" w:rsidRDefault="00263795" w:rsidP="001A44EC">
      <w:pPr>
        <w:widowControl w:val="0"/>
        <w:adjustRightInd w:val="0"/>
        <w:spacing w:line="300" w:lineRule="exact"/>
        <w:ind w:hanging="851"/>
        <w:jc w:val="center"/>
        <w:textAlignment w:val="baseline"/>
        <w:rPr>
          <w:rFonts w:asciiTheme="minorHAnsi" w:hAnsiTheme="minorHAnsi" w:cstheme="minorHAnsi"/>
          <w:color w:val="FF0000"/>
          <w:sz w:val="20"/>
          <w:szCs w:val="20"/>
        </w:rPr>
      </w:pPr>
    </w:p>
    <w:p w14:paraId="57069A7A" w14:textId="77777777" w:rsidR="001A44EC" w:rsidRPr="001A44EC" w:rsidRDefault="001A44EC" w:rsidP="001A44EC">
      <w:pPr>
        <w:widowControl w:val="0"/>
        <w:adjustRightInd w:val="0"/>
        <w:spacing w:line="300" w:lineRule="exact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33610EC4" w14:textId="77777777" w:rsidR="001A44EC" w:rsidRPr="001A44EC" w:rsidRDefault="001A44EC" w:rsidP="001A44EC">
      <w:pPr>
        <w:widowControl w:val="0"/>
        <w:adjustRightInd w:val="0"/>
        <w:spacing w:line="300" w:lineRule="exact"/>
        <w:textAlignment w:val="baseline"/>
        <w:rPr>
          <w:rFonts w:asciiTheme="minorHAnsi" w:hAnsiTheme="minorHAnsi" w:cstheme="minorHAnsi"/>
          <w:sz w:val="20"/>
          <w:szCs w:val="20"/>
          <w:u w:val="single"/>
        </w:rPr>
      </w:pPr>
      <w:r w:rsidRPr="001A44EC">
        <w:rPr>
          <w:rFonts w:asciiTheme="minorHAnsi" w:hAnsiTheme="minorHAnsi" w:cstheme="minorHAnsi"/>
          <w:sz w:val="20"/>
          <w:szCs w:val="20"/>
        </w:rPr>
        <w:t>Ja niżej podpisany _________________________________________________________________</w:t>
      </w:r>
    </w:p>
    <w:p w14:paraId="2D8043E1" w14:textId="77777777" w:rsidR="001A44EC" w:rsidRPr="001A44EC" w:rsidRDefault="001A44EC" w:rsidP="001A44EC">
      <w:pPr>
        <w:widowControl w:val="0"/>
        <w:suppressAutoHyphens/>
        <w:adjustRightInd w:val="0"/>
        <w:spacing w:line="300" w:lineRule="exact"/>
        <w:ind w:left="3402"/>
        <w:contextualSpacing/>
        <w:jc w:val="both"/>
        <w:textAlignment w:val="baseline"/>
        <w:outlineLvl w:val="0"/>
        <w:rPr>
          <w:rFonts w:asciiTheme="minorHAnsi" w:hAnsiTheme="minorHAnsi" w:cstheme="minorHAnsi"/>
          <w:i/>
          <w:sz w:val="20"/>
          <w:szCs w:val="20"/>
        </w:rPr>
      </w:pPr>
      <w:r w:rsidRPr="001A44EC">
        <w:rPr>
          <w:rFonts w:asciiTheme="minorHAnsi" w:hAnsiTheme="minorHAnsi" w:cstheme="minorHAnsi"/>
          <w:i/>
          <w:sz w:val="20"/>
          <w:szCs w:val="20"/>
        </w:rPr>
        <w:t>imię i nazwisko składającego wniosek</w:t>
      </w:r>
    </w:p>
    <w:p w14:paraId="2CB8DDF0" w14:textId="77777777" w:rsidR="001A44EC" w:rsidRPr="001A44EC" w:rsidRDefault="001A44EC" w:rsidP="001A44EC">
      <w:pPr>
        <w:widowControl w:val="0"/>
        <w:adjustRightInd w:val="0"/>
        <w:spacing w:line="300" w:lineRule="exac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4B2719CD" w14:textId="77777777" w:rsidR="001A44EC" w:rsidRPr="001A44EC" w:rsidRDefault="001A44EC" w:rsidP="001A44EC">
      <w:pPr>
        <w:widowControl w:val="0"/>
        <w:adjustRightInd w:val="0"/>
        <w:spacing w:line="300" w:lineRule="exac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A44EC">
        <w:rPr>
          <w:rFonts w:asciiTheme="minorHAnsi" w:hAnsiTheme="minorHAnsi" w:cstheme="minorHAnsi"/>
          <w:sz w:val="20"/>
          <w:szCs w:val="20"/>
        </w:rPr>
        <w:t>będąc uprawnionym do reprezentowania Wykonawcy:</w:t>
      </w:r>
    </w:p>
    <w:p w14:paraId="3615B09B" w14:textId="77777777" w:rsidR="001A44EC" w:rsidRPr="001A44EC" w:rsidRDefault="001A44EC" w:rsidP="001A44EC">
      <w:pPr>
        <w:widowControl w:val="0"/>
        <w:adjustRightInd w:val="0"/>
        <w:spacing w:line="300" w:lineRule="exac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7924E9B2" w14:textId="77777777" w:rsidR="001A44EC" w:rsidRPr="001A44EC" w:rsidRDefault="001A44EC" w:rsidP="001A44EC">
      <w:pPr>
        <w:widowControl w:val="0"/>
        <w:adjustRightInd w:val="0"/>
        <w:spacing w:line="300" w:lineRule="exac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A44EC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</w:t>
      </w:r>
    </w:p>
    <w:p w14:paraId="18264522" w14:textId="77777777" w:rsidR="001A44EC" w:rsidRPr="001A44EC" w:rsidRDefault="001A44EC" w:rsidP="001A44EC">
      <w:pPr>
        <w:widowControl w:val="0"/>
        <w:adjustRightInd w:val="0"/>
        <w:spacing w:line="300" w:lineRule="exact"/>
        <w:jc w:val="center"/>
        <w:textAlignment w:val="baseline"/>
        <w:rPr>
          <w:rFonts w:asciiTheme="minorHAnsi" w:hAnsiTheme="minorHAnsi" w:cstheme="minorHAnsi"/>
          <w:sz w:val="20"/>
          <w:szCs w:val="20"/>
        </w:rPr>
      </w:pPr>
      <w:r w:rsidRPr="001A44EC">
        <w:rPr>
          <w:rFonts w:asciiTheme="minorHAnsi" w:hAnsiTheme="minorHAnsi" w:cstheme="minorHAnsi"/>
          <w:i/>
          <w:sz w:val="20"/>
          <w:szCs w:val="20"/>
        </w:rPr>
        <w:t>nazwa i siedziba Wykonawcy</w:t>
      </w:r>
    </w:p>
    <w:p w14:paraId="0F36D962" w14:textId="0F67AA43" w:rsidR="001A44EC" w:rsidRDefault="001A44EC" w:rsidP="001A44EC">
      <w:pPr>
        <w:widowControl w:val="0"/>
        <w:adjustRightInd w:val="0"/>
        <w:spacing w:line="300" w:lineRule="exact"/>
        <w:jc w:val="center"/>
        <w:textAlignment w:val="baseline"/>
        <w:rPr>
          <w:rFonts w:asciiTheme="minorHAnsi" w:hAnsiTheme="minorHAnsi" w:cstheme="minorHAnsi"/>
          <w:b/>
          <w:bCs/>
          <w:sz w:val="20"/>
          <w:szCs w:val="20"/>
        </w:rPr>
      </w:pPr>
    </w:p>
    <w:p w14:paraId="31F72F2C" w14:textId="77777777" w:rsidR="00AF4B72" w:rsidRPr="001A44EC" w:rsidRDefault="00AF4B72" w:rsidP="00AF4B72">
      <w:pPr>
        <w:widowControl w:val="0"/>
        <w:adjustRightInd w:val="0"/>
        <w:spacing w:line="300" w:lineRule="exac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A44EC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</w:t>
      </w:r>
    </w:p>
    <w:p w14:paraId="16FB7A33" w14:textId="67B40CA4" w:rsidR="00AF4B72" w:rsidRPr="00AF4B72" w:rsidRDefault="00AF4B72" w:rsidP="001A44EC">
      <w:pPr>
        <w:widowControl w:val="0"/>
        <w:adjustRightInd w:val="0"/>
        <w:spacing w:line="300" w:lineRule="exact"/>
        <w:jc w:val="center"/>
        <w:textAlignment w:val="baseline"/>
        <w:rPr>
          <w:rFonts w:asciiTheme="minorHAnsi" w:hAnsiTheme="minorHAnsi" w:cstheme="minorHAnsi"/>
          <w:bCs/>
          <w:i/>
          <w:sz w:val="20"/>
          <w:szCs w:val="20"/>
        </w:rPr>
      </w:pPr>
      <w:r w:rsidRPr="00AF4B72">
        <w:rPr>
          <w:rFonts w:asciiTheme="minorHAnsi" w:hAnsiTheme="minorHAnsi" w:cstheme="minorHAnsi"/>
          <w:bCs/>
          <w:i/>
          <w:sz w:val="20"/>
          <w:szCs w:val="20"/>
        </w:rPr>
        <w:t xml:space="preserve">Dane kontaktowe </w:t>
      </w:r>
      <w:r>
        <w:rPr>
          <w:rFonts w:asciiTheme="minorHAnsi" w:hAnsiTheme="minorHAnsi" w:cstheme="minorHAnsi"/>
          <w:bCs/>
          <w:i/>
          <w:sz w:val="20"/>
          <w:szCs w:val="20"/>
        </w:rPr>
        <w:t>(Imię i nazwisko osoby do kontaktów, telefon, adres e-mail)</w:t>
      </w:r>
    </w:p>
    <w:p w14:paraId="480451D8" w14:textId="77777777" w:rsidR="001A44EC" w:rsidRPr="001A44EC" w:rsidRDefault="001A44EC" w:rsidP="001A44EC">
      <w:pPr>
        <w:widowControl w:val="0"/>
        <w:autoSpaceDE w:val="0"/>
        <w:autoSpaceDN w:val="0"/>
        <w:adjustRightInd w:val="0"/>
        <w:spacing w:line="300" w:lineRule="exac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0752BBCE" w14:textId="4A942EC7" w:rsidR="00263795" w:rsidRPr="00252BF7" w:rsidRDefault="001A44EC" w:rsidP="001A44EC">
      <w:pPr>
        <w:widowControl w:val="0"/>
        <w:autoSpaceDE w:val="0"/>
        <w:autoSpaceDN w:val="0"/>
        <w:adjustRightInd w:val="0"/>
        <w:spacing w:line="300" w:lineRule="exact"/>
        <w:jc w:val="both"/>
        <w:textAlignment w:val="baseline"/>
        <w:rPr>
          <w:rFonts w:asciiTheme="minorHAnsi" w:hAnsiTheme="minorHAnsi" w:cstheme="minorHAnsi"/>
          <w:color w:val="FF0000"/>
          <w:sz w:val="20"/>
          <w:szCs w:val="20"/>
        </w:rPr>
      </w:pPr>
      <w:r w:rsidRPr="00252BF7">
        <w:rPr>
          <w:rFonts w:asciiTheme="minorHAnsi" w:hAnsiTheme="minorHAnsi" w:cstheme="minorHAnsi"/>
          <w:sz w:val="20"/>
          <w:szCs w:val="20"/>
        </w:rPr>
        <w:t>niniejszym zwracam się z prośbą o udostępnienie treści załączników</w:t>
      </w:r>
      <w:r w:rsidR="00263795" w:rsidRPr="00252BF7">
        <w:rPr>
          <w:rFonts w:asciiTheme="minorHAnsi" w:hAnsiTheme="minorHAnsi" w:cstheme="minorHAnsi"/>
          <w:sz w:val="20"/>
          <w:szCs w:val="20"/>
        </w:rPr>
        <w:t xml:space="preserve"> do Opisu przedmiotu zamówienia:</w:t>
      </w:r>
      <w:r w:rsidRPr="00252BF7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0BFB6F42" w14:textId="77777777" w:rsidR="00263795" w:rsidRPr="00252BF7" w:rsidRDefault="00263795" w:rsidP="00263795">
      <w:pPr>
        <w:suppressAutoHyphens/>
        <w:autoSpaceDE w:val="0"/>
        <w:autoSpaceDN w:val="0"/>
        <w:spacing w:before="120"/>
        <w:jc w:val="both"/>
        <w:rPr>
          <w:rFonts w:ascii="Calibri" w:hAnsi="Calibri" w:cs="Calibri"/>
          <w:sz w:val="20"/>
          <w:szCs w:val="20"/>
        </w:rPr>
      </w:pPr>
      <w:r w:rsidRPr="00252BF7">
        <w:rPr>
          <w:rFonts w:ascii="Calibri" w:hAnsi="Calibri" w:cs="Calibri"/>
          <w:sz w:val="20"/>
          <w:szCs w:val="20"/>
        </w:rPr>
        <w:t xml:space="preserve">Załącznik nr 1.1. – Koncepcja techniczna instalacji telefonii komórkowej, </w:t>
      </w:r>
    </w:p>
    <w:p w14:paraId="68C4A455" w14:textId="16A4B5CD" w:rsidR="001A44EC" w:rsidRPr="00252BF7" w:rsidRDefault="00263795" w:rsidP="00263795">
      <w:pPr>
        <w:suppressAutoHyphens/>
        <w:autoSpaceDE w:val="0"/>
        <w:autoSpaceDN w:val="0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252BF7">
        <w:rPr>
          <w:rFonts w:ascii="Calibri" w:hAnsi="Calibri" w:cs="Calibri"/>
          <w:sz w:val="20"/>
          <w:szCs w:val="20"/>
        </w:rPr>
        <w:t>Załącznik nr 1.2. – Wypis z dokumentacji powykonawczej – Instalacja antenowa telefonii komórkowej</w:t>
      </w:r>
    </w:p>
    <w:p w14:paraId="5AE13B0D" w14:textId="77777777" w:rsidR="001A44EC" w:rsidRPr="001A44EC" w:rsidRDefault="001A44EC" w:rsidP="001A44EC">
      <w:pPr>
        <w:widowControl w:val="0"/>
        <w:autoSpaceDE w:val="0"/>
        <w:autoSpaceDN w:val="0"/>
        <w:adjustRightInd w:val="0"/>
        <w:spacing w:line="300" w:lineRule="exac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8C92C91" w14:textId="77777777" w:rsidR="00263795" w:rsidRPr="00252BF7" w:rsidRDefault="001A44EC" w:rsidP="004A6097">
      <w:pPr>
        <w:jc w:val="both"/>
        <w:rPr>
          <w:rFonts w:asciiTheme="minorHAnsi" w:hAnsiTheme="minorHAnsi" w:cstheme="minorHAnsi"/>
          <w:sz w:val="20"/>
          <w:szCs w:val="20"/>
        </w:rPr>
      </w:pPr>
      <w:r w:rsidRPr="001A44EC">
        <w:rPr>
          <w:rFonts w:asciiTheme="minorHAnsi" w:hAnsiTheme="minorHAnsi" w:cstheme="minorHAnsi"/>
          <w:sz w:val="20"/>
          <w:szCs w:val="20"/>
        </w:rPr>
        <w:t xml:space="preserve">Jednocześnie zobowiązuję się do zachowania poufnego charakteru uzyskanych </w:t>
      </w:r>
      <w:r w:rsidRPr="00252BF7">
        <w:rPr>
          <w:rFonts w:asciiTheme="minorHAnsi" w:hAnsiTheme="minorHAnsi" w:cstheme="minorHAnsi"/>
          <w:sz w:val="20"/>
          <w:szCs w:val="20"/>
        </w:rPr>
        <w:t xml:space="preserve">informacji służących przygotowaniu oferty na </w:t>
      </w:r>
      <w:r w:rsidR="004A6097" w:rsidRPr="00252BF7">
        <w:rPr>
          <w:rFonts w:asciiTheme="minorHAnsi" w:hAnsiTheme="minorHAnsi" w:cstheme="minorHAnsi"/>
          <w:sz w:val="20"/>
          <w:szCs w:val="20"/>
        </w:rPr>
        <w:t xml:space="preserve">Usługi telefonii komórkowej i transmisji danych </w:t>
      </w:r>
      <w:r w:rsidR="004A6097" w:rsidRPr="00252BF7">
        <w:rPr>
          <w:rFonts w:asciiTheme="minorHAnsi" w:eastAsia="Calibri" w:hAnsiTheme="minorHAnsi" w:cstheme="minorHAnsi"/>
          <w:sz w:val="20"/>
          <w:szCs w:val="20"/>
        </w:rPr>
        <w:t xml:space="preserve">nr referencyjny postępowania </w:t>
      </w:r>
      <w:r w:rsidR="004A6097" w:rsidRPr="00252BF7">
        <w:rPr>
          <w:rFonts w:ascii="Calibri" w:hAnsi="Calibri" w:cs="Calibri"/>
          <w:bCs/>
          <w:iCs/>
          <w:sz w:val="20"/>
          <w:szCs w:val="20"/>
        </w:rPr>
        <w:t>P.260.18.2025.PZ</w:t>
      </w:r>
      <w:r w:rsidRPr="00252BF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B2B8631" w14:textId="77777777" w:rsidR="00263795" w:rsidRDefault="00263795" w:rsidP="004A609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DA34A53" w14:textId="1B7DE824" w:rsidR="001A44EC" w:rsidRPr="00263795" w:rsidRDefault="001A44EC" w:rsidP="004A6097">
      <w:pPr>
        <w:jc w:val="both"/>
        <w:rPr>
          <w:rFonts w:asciiTheme="minorHAnsi" w:hAnsiTheme="minorHAnsi" w:cstheme="minorHAnsi"/>
          <w:sz w:val="20"/>
          <w:szCs w:val="20"/>
        </w:rPr>
      </w:pPr>
      <w:r w:rsidRPr="001A44EC">
        <w:rPr>
          <w:rFonts w:asciiTheme="minorHAnsi" w:hAnsiTheme="minorHAnsi" w:cstheme="minorHAnsi"/>
          <w:sz w:val="20"/>
          <w:szCs w:val="20"/>
        </w:rPr>
        <w:t>Zobowiązuję się do dołożenia właściwych starań w celu zabezpieczenia informacji przed ich utratą, zniekształceniem oraz dostępem nieupoważnionych osób trzecich, a także zobowiązuję się do</w:t>
      </w:r>
      <w:r w:rsidRPr="001A44EC">
        <w:rPr>
          <w:rFonts w:asciiTheme="minorHAnsi" w:hAnsiTheme="minorHAnsi" w:cstheme="minorHAnsi"/>
          <w:sz w:val="20"/>
          <w:szCs w:val="20"/>
        </w:rPr>
        <w:br/>
        <w:t>niewykorzystywania informacji zawartych w załącznikach</w:t>
      </w:r>
      <w:bookmarkStart w:id="0" w:name="_Hlk207108473"/>
      <w:r w:rsidR="00263795">
        <w:rPr>
          <w:rFonts w:asciiTheme="minorHAnsi" w:hAnsiTheme="minorHAnsi" w:cstheme="minorHAnsi"/>
          <w:sz w:val="20"/>
          <w:szCs w:val="20"/>
        </w:rPr>
        <w:t xml:space="preserve">: </w:t>
      </w:r>
      <w:r w:rsidR="00263795" w:rsidRPr="00263795">
        <w:rPr>
          <w:rFonts w:ascii="Calibri" w:hAnsi="Calibri" w:cs="Calibri"/>
          <w:sz w:val="20"/>
          <w:szCs w:val="20"/>
        </w:rPr>
        <w:t>Załącznik nr 1.1. – Koncepcja techniczna instalacji telefonii komórkowej, Załącznik nr 1.2. – Wypis z dokumentacji powykonawczej – Instalacja antenowa telefonii komórkowej</w:t>
      </w:r>
      <w:bookmarkEnd w:id="0"/>
      <w:r w:rsidR="00263795">
        <w:rPr>
          <w:rFonts w:asciiTheme="minorHAnsi" w:hAnsiTheme="minorHAnsi" w:cstheme="minorHAnsi"/>
          <w:sz w:val="20"/>
          <w:szCs w:val="20"/>
        </w:rPr>
        <w:t xml:space="preserve"> </w:t>
      </w:r>
      <w:r w:rsidRPr="00263795">
        <w:rPr>
          <w:rFonts w:asciiTheme="minorHAnsi" w:hAnsiTheme="minorHAnsi" w:cstheme="minorHAnsi"/>
          <w:sz w:val="20"/>
          <w:szCs w:val="20"/>
        </w:rPr>
        <w:t>do</w:t>
      </w:r>
      <w:r w:rsidRPr="004A6097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="00263795">
        <w:rPr>
          <w:rFonts w:asciiTheme="minorHAnsi" w:hAnsiTheme="minorHAnsi" w:cstheme="minorHAnsi"/>
          <w:sz w:val="20"/>
          <w:szCs w:val="20"/>
        </w:rPr>
        <w:t xml:space="preserve">Opisu przedmiotu zamówienia </w:t>
      </w:r>
      <w:r w:rsidRPr="001A44EC">
        <w:rPr>
          <w:rFonts w:asciiTheme="minorHAnsi" w:hAnsiTheme="minorHAnsi" w:cstheme="minorHAnsi"/>
          <w:sz w:val="20"/>
          <w:szCs w:val="20"/>
        </w:rPr>
        <w:t>w celach innych niż przygotowanie oferty.</w:t>
      </w:r>
    </w:p>
    <w:p w14:paraId="4C671B82" w14:textId="77777777" w:rsidR="001A44EC" w:rsidRPr="001A44EC" w:rsidRDefault="001A44EC" w:rsidP="001A44EC">
      <w:pPr>
        <w:widowControl w:val="0"/>
        <w:autoSpaceDE w:val="0"/>
        <w:autoSpaceDN w:val="0"/>
        <w:adjustRightInd w:val="0"/>
        <w:spacing w:line="300" w:lineRule="exac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2A971D66" w14:textId="77777777" w:rsidR="001A44EC" w:rsidRPr="001A44EC" w:rsidRDefault="001A44EC" w:rsidP="001A44EC">
      <w:pPr>
        <w:widowControl w:val="0"/>
        <w:autoSpaceDE w:val="0"/>
        <w:autoSpaceDN w:val="0"/>
        <w:adjustRightInd w:val="0"/>
        <w:spacing w:line="300" w:lineRule="exac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A44EC">
        <w:rPr>
          <w:rFonts w:asciiTheme="minorHAnsi" w:hAnsiTheme="minorHAnsi" w:cstheme="minorHAnsi"/>
          <w:sz w:val="20"/>
          <w:szCs w:val="20"/>
        </w:rPr>
        <w:t>Do wniosku załączam pełnomocnictwo do reprezentowania Wykonawcy w przedmiotowym postępowaniu.</w:t>
      </w:r>
    </w:p>
    <w:p w14:paraId="024F9D5D" w14:textId="4B18C0F9" w:rsidR="001A44EC" w:rsidRDefault="001A44EC" w:rsidP="001A44EC">
      <w:pPr>
        <w:widowControl w:val="0"/>
        <w:autoSpaceDE w:val="0"/>
        <w:autoSpaceDN w:val="0"/>
        <w:adjustRightInd w:val="0"/>
        <w:spacing w:line="300" w:lineRule="exac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0FAFF2D7" w14:textId="6C03E889" w:rsidR="00056B2C" w:rsidRDefault="00056B2C" w:rsidP="001A44EC">
      <w:pPr>
        <w:widowControl w:val="0"/>
        <w:autoSpaceDE w:val="0"/>
        <w:autoSpaceDN w:val="0"/>
        <w:adjustRightInd w:val="0"/>
        <w:spacing w:line="300" w:lineRule="exac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6CFCC614" w14:textId="77777777" w:rsidR="00056B2C" w:rsidRPr="001A44EC" w:rsidRDefault="00056B2C" w:rsidP="001A44EC">
      <w:pPr>
        <w:widowControl w:val="0"/>
        <w:autoSpaceDE w:val="0"/>
        <w:autoSpaceDN w:val="0"/>
        <w:adjustRightInd w:val="0"/>
        <w:spacing w:line="300" w:lineRule="exac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09F0CEBE" w14:textId="77777777" w:rsidR="001A44EC" w:rsidRPr="001A44EC" w:rsidRDefault="001A44EC" w:rsidP="001A44EC">
      <w:pPr>
        <w:widowControl w:val="0"/>
        <w:tabs>
          <w:tab w:val="left" w:pos="5812"/>
        </w:tabs>
        <w:suppressAutoHyphens/>
        <w:adjustRightInd w:val="0"/>
        <w:spacing w:line="300" w:lineRule="exac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3C0920CD" w14:textId="77777777" w:rsidR="001A44EC" w:rsidRPr="001A44EC" w:rsidRDefault="001A44EC" w:rsidP="001A44EC">
      <w:pPr>
        <w:rPr>
          <w:rFonts w:asciiTheme="minorHAnsi" w:hAnsiTheme="minorHAnsi" w:cstheme="minorHAnsi"/>
          <w:sz w:val="20"/>
          <w:szCs w:val="20"/>
        </w:rPr>
      </w:pPr>
    </w:p>
    <w:p w14:paraId="5EF28C97" w14:textId="62DC6485" w:rsidR="001A44EC" w:rsidRPr="00056B2C" w:rsidRDefault="001A44EC" w:rsidP="00056B2C">
      <w:pPr>
        <w:jc w:val="right"/>
        <w:rPr>
          <w:rFonts w:asciiTheme="minorHAnsi" w:hAnsiTheme="minorHAnsi" w:cstheme="minorHAnsi"/>
          <w:color w:val="FF0000"/>
          <w:sz w:val="20"/>
          <w:szCs w:val="20"/>
        </w:rPr>
      </w:pPr>
      <w:r w:rsidRPr="00056B2C">
        <w:rPr>
          <w:rFonts w:asciiTheme="minorHAnsi" w:hAnsiTheme="minorHAnsi" w:cstheme="minorHAnsi"/>
          <w:i/>
          <w:color w:val="FF0000"/>
          <w:sz w:val="20"/>
          <w:szCs w:val="20"/>
        </w:rPr>
        <w:t xml:space="preserve">Niniejszy wniosek należy opatrzyć kwalifikowanym podpisem elektronicznym, osoby uprawnionej do reprezentowania Wykonawcy. </w:t>
      </w:r>
    </w:p>
    <w:p w14:paraId="01982013" w14:textId="77777777" w:rsidR="001A44EC" w:rsidRPr="00056B2C" w:rsidRDefault="001A44EC" w:rsidP="00056B2C">
      <w:pPr>
        <w:spacing w:after="160" w:line="259" w:lineRule="auto"/>
        <w:jc w:val="right"/>
        <w:rPr>
          <w:rFonts w:asciiTheme="minorHAnsi" w:hAnsiTheme="minorHAnsi" w:cstheme="minorHAnsi"/>
          <w:i/>
          <w:color w:val="FF0000"/>
          <w:spacing w:val="8"/>
          <w:sz w:val="20"/>
          <w:szCs w:val="20"/>
        </w:rPr>
      </w:pPr>
    </w:p>
    <w:p w14:paraId="71F7C0BC" w14:textId="4DA92B45" w:rsidR="00B82E44" w:rsidRDefault="003E70D7" w:rsidP="00213E77">
      <w:pPr>
        <w:spacing w:after="160" w:line="259" w:lineRule="auto"/>
        <w:rPr>
          <w:rFonts w:asciiTheme="minorHAnsi" w:hAnsiTheme="minorHAnsi" w:cstheme="minorHAnsi"/>
          <w:b/>
          <w:i/>
          <w:color w:val="FF0000"/>
          <w:spacing w:val="8"/>
          <w:sz w:val="20"/>
          <w:szCs w:val="20"/>
        </w:rPr>
      </w:pPr>
      <w:r>
        <w:rPr>
          <w:rFonts w:asciiTheme="minorHAnsi" w:hAnsiTheme="minorHAnsi" w:cstheme="minorHAnsi"/>
          <w:b/>
          <w:i/>
          <w:color w:val="FF0000"/>
          <w:spacing w:val="8"/>
          <w:sz w:val="20"/>
          <w:szCs w:val="20"/>
        </w:rPr>
        <w:t>=</w:t>
      </w:r>
      <w:bookmarkStart w:id="1" w:name="_GoBack"/>
      <w:bookmarkEnd w:id="1"/>
    </w:p>
    <w:p w14:paraId="392DA452" w14:textId="2705AE44" w:rsidR="00B82E44" w:rsidRDefault="00B82E44" w:rsidP="00213E77">
      <w:pPr>
        <w:spacing w:after="160" w:line="259" w:lineRule="auto"/>
        <w:rPr>
          <w:rFonts w:asciiTheme="minorHAnsi" w:hAnsiTheme="minorHAnsi" w:cstheme="minorHAnsi"/>
          <w:b/>
          <w:i/>
          <w:color w:val="FF0000"/>
          <w:spacing w:val="8"/>
          <w:sz w:val="20"/>
          <w:szCs w:val="20"/>
        </w:rPr>
      </w:pPr>
    </w:p>
    <w:p w14:paraId="335A1C50" w14:textId="77777777" w:rsidR="00B82E44" w:rsidRDefault="00B82E44" w:rsidP="00B82E44">
      <w:pPr>
        <w:pStyle w:val="Tekstkomentarza"/>
        <w:rPr>
          <w:rFonts w:asciiTheme="minorHAnsi" w:hAnsiTheme="minorHAnsi" w:cstheme="minorHAnsi"/>
          <w:color w:val="FF0000"/>
        </w:rPr>
      </w:pPr>
    </w:p>
    <w:sectPr w:rsidR="00B82E44" w:rsidSect="00AF4B7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47" w:right="1134" w:bottom="1843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99E35" w14:textId="77777777" w:rsidR="009075D9" w:rsidRDefault="009075D9" w:rsidP="000A6980">
      <w:r>
        <w:separator/>
      </w:r>
    </w:p>
  </w:endnote>
  <w:endnote w:type="continuationSeparator" w:id="0">
    <w:p w14:paraId="5D077171" w14:textId="77777777" w:rsidR="009075D9" w:rsidRDefault="009075D9" w:rsidP="000A6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0A56D" w14:textId="77777777" w:rsidR="00AE4A9C" w:rsidRDefault="00AE4A9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170A7B" w14:textId="77777777" w:rsidR="00AE4A9C" w:rsidRDefault="00AE4A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882D8" w14:textId="116F7291" w:rsidR="00AE4A9C" w:rsidRPr="00BA027B" w:rsidRDefault="0000697E" w:rsidP="0000697E">
    <w:pPr>
      <w:pStyle w:val="Stopka"/>
      <w:tabs>
        <w:tab w:val="left" w:pos="7490"/>
        <w:tab w:val="right" w:pos="9354"/>
      </w:tabs>
      <w:rPr>
        <w:rFonts w:ascii="Calibri" w:hAnsi="Calibri" w:cs="Calibri"/>
        <w:sz w:val="22"/>
        <w:szCs w:val="20"/>
      </w:rPr>
    </w:pPr>
    <w:r>
      <w:rPr>
        <w:rFonts w:ascii="Calibri" w:hAnsi="Calibri" w:cs="Calibri"/>
        <w:sz w:val="22"/>
        <w:szCs w:val="20"/>
      </w:rPr>
      <w:tab/>
    </w:r>
    <w:r>
      <w:rPr>
        <w:rFonts w:ascii="Calibri" w:hAnsi="Calibri" w:cs="Calibri"/>
        <w:sz w:val="22"/>
        <w:szCs w:val="20"/>
      </w:rPr>
      <w:tab/>
    </w:r>
    <w:r>
      <w:rPr>
        <w:rFonts w:ascii="Calibri" w:hAnsi="Calibri" w:cs="Calibri"/>
        <w:sz w:val="22"/>
        <w:szCs w:val="20"/>
      </w:rPr>
      <w:tab/>
    </w:r>
    <w:r w:rsidR="00AE4A9C" w:rsidRPr="00BA027B">
      <w:rPr>
        <w:rFonts w:ascii="Calibri" w:hAnsi="Calibri" w:cs="Calibri"/>
        <w:sz w:val="22"/>
        <w:szCs w:val="20"/>
      </w:rPr>
      <w:fldChar w:fldCharType="begin"/>
    </w:r>
    <w:r w:rsidR="00AE4A9C" w:rsidRPr="00BA027B">
      <w:rPr>
        <w:rFonts w:ascii="Calibri" w:hAnsi="Calibri" w:cs="Calibri"/>
        <w:sz w:val="22"/>
        <w:szCs w:val="20"/>
      </w:rPr>
      <w:instrText xml:space="preserve"> PAGE   \* MERGEFORMAT </w:instrText>
    </w:r>
    <w:r w:rsidR="00AE4A9C" w:rsidRPr="00BA027B">
      <w:rPr>
        <w:rFonts w:ascii="Calibri" w:hAnsi="Calibri" w:cs="Calibri"/>
        <w:sz w:val="22"/>
        <w:szCs w:val="20"/>
      </w:rPr>
      <w:fldChar w:fldCharType="separate"/>
    </w:r>
    <w:r w:rsidR="00E460CC">
      <w:rPr>
        <w:rFonts w:ascii="Calibri" w:hAnsi="Calibri" w:cs="Calibri"/>
        <w:noProof/>
        <w:sz w:val="22"/>
        <w:szCs w:val="20"/>
      </w:rPr>
      <w:t>- 3 -</w:t>
    </w:r>
    <w:r w:rsidR="00AE4A9C" w:rsidRPr="00BA027B">
      <w:rPr>
        <w:rFonts w:ascii="Calibri" w:hAnsi="Calibri" w:cs="Calibri"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800BF" w14:textId="09D1981A" w:rsidR="00AF4B72" w:rsidRPr="00AF4B72" w:rsidRDefault="00AF4B72" w:rsidP="00AF4B72">
    <w:pPr>
      <w:widowControl w:val="0"/>
      <w:autoSpaceDE w:val="0"/>
      <w:autoSpaceDN w:val="0"/>
      <w:adjustRightInd w:val="0"/>
      <w:spacing w:line="300" w:lineRule="exact"/>
      <w:jc w:val="center"/>
      <w:textAlignment w:val="baseline"/>
      <w:rPr>
        <w:rFonts w:asciiTheme="minorHAnsi" w:hAnsiTheme="minorHAnsi" w:cstheme="minorHAnsi"/>
        <w:i/>
        <w:sz w:val="20"/>
        <w:szCs w:val="20"/>
      </w:rPr>
    </w:pPr>
    <w:r w:rsidRPr="00AF4B72">
      <w:rPr>
        <w:rFonts w:asciiTheme="minorHAnsi" w:hAnsiTheme="minorHAnsi" w:cstheme="minorHAnsi"/>
        <w:i/>
        <w:sz w:val="20"/>
        <w:szCs w:val="20"/>
      </w:rPr>
      <w:t xml:space="preserve">Załączniki o charakterze poufnym w niniejszym postępowaniu będą udostępniane poprzez </w:t>
    </w:r>
    <w:r w:rsidRPr="00AF4B72">
      <w:rPr>
        <w:rFonts w:asciiTheme="minorHAnsi" w:hAnsiTheme="minorHAnsi" w:cstheme="minorHAnsi"/>
        <w:bCs/>
        <w:i/>
        <w:sz w:val="20"/>
        <w:szCs w:val="20"/>
      </w:rPr>
      <w:t xml:space="preserve">Platformę </w:t>
    </w:r>
    <w:r w:rsidRPr="00AF4B72">
      <w:rPr>
        <w:rFonts w:asciiTheme="minorHAnsi" w:hAnsiTheme="minorHAnsi" w:cstheme="minorHAnsi"/>
        <w:i/>
        <w:sz w:val="20"/>
        <w:szCs w:val="20"/>
      </w:rPr>
      <w:t>e-Zamówienia</w:t>
    </w:r>
    <w:r w:rsidRPr="00AF4B72">
      <w:rPr>
        <w:rFonts w:asciiTheme="minorHAnsi" w:hAnsiTheme="minorHAnsi" w:cstheme="minorHAnsi"/>
        <w:bCs/>
        <w:i/>
        <w:sz w:val="20"/>
        <w:szCs w:val="20"/>
      </w:rPr>
      <w:t xml:space="preserve">, dostępną pod adresem: </w:t>
    </w:r>
    <w:r w:rsidRPr="00AF4B72">
      <w:rPr>
        <w:rFonts w:asciiTheme="minorHAnsi" w:hAnsiTheme="minorHAnsi" w:cstheme="minorHAnsi"/>
        <w:i/>
        <w:color w:val="0462C1"/>
        <w:sz w:val="20"/>
        <w:szCs w:val="20"/>
      </w:rPr>
      <w:t>https://ezamowienia.gov.pl.</w:t>
    </w:r>
  </w:p>
  <w:p w14:paraId="33624541" w14:textId="77777777" w:rsidR="00AF4B72" w:rsidRDefault="00AF4B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75903" w14:textId="77777777" w:rsidR="009075D9" w:rsidRDefault="009075D9" w:rsidP="000A6980">
      <w:r>
        <w:separator/>
      </w:r>
    </w:p>
  </w:footnote>
  <w:footnote w:type="continuationSeparator" w:id="0">
    <w:p w14:paraId="076B9F03" w14:textId="77777777" w:rsidR="009075D9" w:rsidRDefault="009075D9" w:rsidP="000A6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8AB59" w14:textId="1BF67FEE" w:rsidR="00660CB6" w:rsidRPr="005B0979" w:rsidRDefault="00E50246" w:rsidP="00660CB6">
    <w:pPr>
      <w:spacing w:before="120"/>
      <w:jc w:val="center"/>
      <w:rPr>
        <w:rFonts w:ascii="Calibri" w:hAnsi="Calibri" w:cs="Calibri"/>
        <w:bCs/>
        <w:i/>
        <w:sz w:val="18"/>
        <w:szCs w:val="18"/>
      </w:rPr>
    </w:pPr>
    <w:r>
      <w:rPr>
        <w:rFonts w:asciiTheme="minorHAnsi" w:hAnsiTheme="minorHAnsi" w:cstheme="minorHAnsi"/>
        <w:i/>
        <w:sz w:val="18"/>
        <w:szCs w:val="18"/>
      </w:rPr>
      <w:t>Usługi telefonii komórkowej i transmisji danych</w:t>
    </w:r>
  </w:p>
  <w:p w14:paraId="6252523E" w14:textId="52F557F7" w:rsidR="00660CB6" w:rsidRPr="009076D1" w:rsidRDefault="00660CB6" w:rsidP="00660CB6">
    <w:pPr>
      <w:pStyle w:val="Nagwek"/>
      <w:pBdr>
        <w:bottom w:val="single" w:sz="4" w:space="0" w:color="auto"/>
      </w:pBdr>
      <w:jc w:val="center"/>
      <w:rPr>
        <w:rFonts w:ascii="Calibri" w:hAnsi="Calibri" w:cs="Calibri"/>
        <w:i/>
        <w:sz w:val="18"/>
        <w:szCs w:val="18"/>
      </w:rPr>
    </w:pPr>
    <w:r w:rsidRPr="005B0979">
      <w:rPr>
        <w:rFonts w:ascii="Calibri" w:hAnsi="Calibri" w:cs="Calibri"/>
        <w:i/>
        <w:sz w:val="18"/>
        <w:szCs w:val="18"/>
      </w:rPr>
      <w:t xml:space="preserve">Numer referencyjny postępowania: </w:t>
    </w:r>
    <w:r w:rsidR="009076D1" w:rsidRPr="009076D1">
      <w:rPr>
        <w:rFonts w:ascii="Calibri" w:hAnsi="Calibri" w:cs="Calibri"/>
        <w:bCs/>
        <w:i/>
        <w:iCs/>
        <w:sz w:val="18"/>
        <w:szCs w:val="18"/>
      </w:rPr>
      <w:t>P.260.18.2025.PZ </w:t>
    </w:r>
  </w:p>
  <w:p w14:paraId="5E6154E8" w14:textId="6168DCA6" w:rsidR="00AE4A9C" w:rsidRPr="00BF3C41" w:rsidRDefault="00AE4A9C" w:rsidP="00660CB6">
    <w:pPr>
      <w:autoSpaceDE w:val="0"/>
      <w:autoSpaceDN w:val="0"/>
      <w:adjustRightInd w:val="0"/>
      <w:spacing w:before="120"/>
      <w:rPr>
        <w:rFonts w:ascii="Calibri" w:hAnsi="Calibri" w:cs="Calibri"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474D0" w14:textId="77777777" w:rsidR="00E50246" w:rsidRPr="00DF4E84" w:rsidRDefault="00E50246" w:rsidP="00E50246">
    <w:pPr>
      <w:spacing w:before="120"/>
      <w:jc w:val="center"/>
      <w:rPr>
        <w:rFonts w:asciiTheme="minorHAnsi" w:hAnsiTheme="minorHAnsi" w:cstheme="minorHAnsi"/>
        <w:bCs/>
        <w:i/>
        <w:iCs/>
        <w:sz w:val="20"/>
        <w:szCs w:val="20"/>
      </w:rPr>
    </w:pPr>
    <w:r w:rsidRPr="00DF4E84">
      <w:rPr>
        <w:rFonts w:asciiTheme="minorHAnsi" w:hAnsiTheme="minorHAnsi" w:cstheme="minorHAnsi"/>
        <w:bCs/>
        <w:i/>
        <w:iCs/>
        <w:sz w:val="20"/>
        <w:szCs w:val="20"/>
      </w:rPr>
      <w:t>Usługi telefonii komórkowej i transmisji danych</w:t>
    </w:r>
  </w:p>
  <w:p w14:paraId="50298FC3" w14:textId="4F272566" w:rsidR="00E5681E" w:rsidRPr="00990D24" w:rsidRDefault="00E5681E" w:rsidP="00E5681E">
    <w:pPr>
      <w:pStyle w:val="Nagwek"/>
      <w:pBdr>
        <w:bottom w:val="single" w:sz="4" w:space="0" w:color="auto"/>
      </w:pBdr>
      <w:jc w:val="center"/>
      <w:rPr>
        <w:rFonts w:ascii="Calibri" w:hAnsi="Calibri" w:cs="Calibri"/>
        <w:i/>
        <w:sz w:val="18"/>
        <w:szCs w:val="18"/>
      </w:rPr>
    </w:pPr>
    <w:r w:rsidRPr="00990D24">
      <w:rPr>
        <w:rFonts w:ascii="Calibri" w:hAnsi="Calibri" w:cs="Calibri"/>
        <w:i/>
        <w:sz w:val="18"/>
        <w:szCs w:val="18"/>
      </w:rPr>
      <w:t xml:space="preserve">Numer referencyjny postępowania: </w:t>
    </w:r>
    <w:r w:rsidR="00E50246" w:rsidRPr="00E50246">
      <w:rPr>
        <w:rFonts w:ascii="Calibri" w:hAnsi="Calibri" w:cs="Calibri"/>
        <w:bCs/>
        <w:i/>
        <w:iCs/>
        <w:sz w:val="18"/>
        <w:szCs w:val="18"/>
      </w:rPr>
      <w:t>P.260.18.2025.PZ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E12ED82"/>
    <w:lvl w:ilvl="0" w:tplc="42DE89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C0552"/>
    <w:multiLevelType w:val="singleLevel"/>
    <w:tmpl w:val="0415000F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</w:abstractNum>
  <w:abstractNum w:abstractNumId="2" w15:restartNumberingAfterBreak="0">
    <w:nsid w:val="0B197098"/>
    <w:multiLevelType w:val="hybridMultilevel"/>
    <w:tmpl w:val="8E8655D4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7">
      <w:start w:val="1"/>
      <w:numFmt w:val="lowerLetter"/>
      <w:lvlText w:val="%3)"/>
      <w:lvlJc w:val="lef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" w15:restartNumberingAfterBreak="0">
    <w:nsid w:val="0E297837"/>
    <w:multiLevelType w:val="hybridMultilevel"/>
    <w:tmpl w:val="4C64285E"/>
    <w:lvl w:ilvl="0" w:tplc="E220A352">
      <w:start w:val="1"/>
      <w:numFmt w:val="bullet"/>
      <w:lvlText w:val=""/>
      <w:lvlJc w:val="left"/>
      <w:pPr>
        <w:ind w:left="2424" w:hanging="360"/>
      </w:pPr>
      <w:rPr>
        <w:rFonts w:ascii="Symbol" w:hAnsi="Symbol" w:hint="default"/>
        <w:sz w:val="28"/>
      </w:rPr>
    </w:lvl>
    <w:lvl w:ilvl="1" w:tplc="04150003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4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3420138"/>
    <w:multiLevelType w:val="hybridMultilevel"/>
    <w:tmpl w:val="C14E7574"/>
    <w:lvl w:ilvl="0" w:tplc="7DE41A54">
      <w:start w:val="1"/>
      <w:numFmt w:val="decimal"/>
      <w:lvlText w:val="%1.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C37E0"/>
    <w:multiLevelType w:val="hybridMultilevel"/>
    <w:tmpl w:val="94223F50"/>
    <w:lvl w:ilvl="0" w:tplc="B8DEAD5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77B3770"/>
    <w:multiLevelType w:val="hybridMultilevel"/>
    <w:tmpl w:val="855A76B8"/>
    <w:lvl w:ilvl="0" w:tplc="9F2CFFA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AE447A"/>
    <w:multiLevelType w:val="hybridMultilevel"/>
    <w:tmpl w:val="B8C0432E"/>
    <w:lvl w:ilvl="0" w:tplc="0436F766">
      <w:start w:val="1"/>
      <w:numFmt w:val="decimal"/>
      <w:lvlText w:val="%1."/>
      <w:lvlJc w:val="left"/>
      <w:pPr>
        <w:ind w:left="502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B4D13FD"/>
    <w:multiLevelType w:val="hybridMultilevel"/>
    <w:tmpl w:val="B49440B8"/>
    <w:lvl w:ilvl="0" w:tplc="40F2EE4A">
      <w:start w:val="1"/>
      <w:numFmt w:val="decimal"/>
      <w:lvlText w:val="%1."/>
      <w:lvlJc w:val="left"/>
      <w:pPr>
        <w:ind w:left="2061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55014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537F73B9"/>
    <w:multiLevelType w:val="hybridMultilevel"/>
    <w:tmpl w:val="6EA4204A"/>
    <w:lvl w:ilvl="0" w:tplc="181E7E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2151B4"/>
    <w:multiLevelType w:val="multilevel"/>
    <w:tmpl w:val="58C63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95A0A3A"/>
    <w:multiLevelType w:val="hybridMultilevel"/>
    <w:tmpl w:val="375AFD0C"/>
    <w:lvl w:ilvl="0" w:tplc="47E21202">
      <w:start w:val="1"/>
      <w:numFmt w:val="decimal"/>
      <w:pStyle w:val="rozdzia"/>
      <w:lvlText w:val="%1."/>
      <w:lvlJc w:val="left"/>
      <w:pPr>
        <w:ind w:left="720" w:hanging="360"/>
      </w:pPr>
      <w:rPr>
        <w:i/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1518AC"/>
    <w:multiLevelType w:val="hybridMultilevel"/>
    <w:tmpl w:val="330E07A8"/>
    <w:lvl w:ilvl="0" w:tplc="9E9406FC">
      <w:start w:val="1"/>
      <w:numFmt w:val="decimal"/>
      <w:lvlText w:val="%1."/>
      <w:lvlJc w:val="left"/>
      <w:pPr>
        <w:ind w:left="502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4514CF9"/>
    <w:multiLevelType w:val="hybridMultilevel"/>
    <w:tmpl w:val="53789588"/>
    <w:lvl w:ilvl="0" w:tplc="3F7281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3C752E"/>
    <w:multiLevelType w:val="hybridMultilevel"/>
    <w:tmpl w:val="6EA4204A"/>
    <w:lvl w:ilvl="0" w:tplc="181E7E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F243DB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3"/>
  </w:num>
  <w:num w:numId="4">
    <w:abstractNumId w:val="1"/>
  </w:num>
  <w:num w:numId="5">
    <w:abstractNumId w:val="9"/>
  </w:num>
  <w:num w:numId="6">
    <w:abstractNumId w:val="16"/>
  </w:num>
  <w:num w:numId="7">
    <w:abstractNumId w:val="5"/>
  </w:num>
  <w:num w:numId="8">
    <w:abstractNumId w:val="3"/>
  </w:num>
  <w:num w:numId="9">
    <w:abstractNumId w:val="6"/>
  </w:num>
  <w:num w:numId="10">
    <w:abstractNumId w:val="0"/>
  </w:num>
  <w:num w:numId="11">
    <w:abstractNumId w:val="17"/>
  </w:num>
  <w:num w:numId="12">
    <w:abstractNumId w:val="4"/>
  </w:num>
  <w:num w:numId="13">
    <w:abstractNumId w:val="11"/>
  </w:num>
  <w:num w:numId="14">
    <w:abstractNumId w:val="15"/>
  </w:num>
  <w:num w:numId="15">
    <w:abstractNumId w:val="8"/>
  </w:num>
  <w:num w:numId="16">
    <w:abstractNumId w:val="18"/>
  </w:num>
  <w:num w:numId="17">
    <w:abstractNumId w:val="14"/>
  </w:num>
  <w:num w:numId="18">
    <w:abstractNumId w:val="19"/>
  </w:num>
  <w:num w:numId="19">
    <w:abstractNumId w:val="2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980"/>
    <w:rsid w:val="0000697E"/>
    <w:rsid w:val="00010BC6"/>
    <w:rsid w:val="000249C7"/>
    <w:rsid w:val="00056B2C"/>
    <w:rsid w:val="0006020D"/>
    <w:rsid w:val="000711B3"/>
    <w:rsid w:val="000764EE"/>
    <w:rsid w:val="000867C8"/>
    <w:rsid w:val="0009479C"/>
    <w:rsid w:val="000A2D8B"/>
    <w:rsid w:val="000A6980"/>
    <w:rsid w:val="000B0020"/>
    <w:rsid w:val="000D2CD0"/>
    <w:rsid w:val="000D3C36"/>
    <w:rsid w:val="001225DE"/>
    <w:rsid w:val="00192880"/>
    <w:rsid w:val="001A44EC"/>
    <w:rsid w:val="001A54AF"/>
    <w:rsid w:val="001C7435"/>
    <w:rsid w:val="00200CC2"/>
    <w:rsid w:val="00213E77"/>
    <w:rsid w:val="00252BF7"/>
    <w:rsid w:val="00263795"/>
    <w:rsid w:val="00282820"/>
    <w:rsid w:val="00290C46"/>
    <w:rsid w:val="002A6A38"/>
    <w:rsid w:val="002C0C4B"/>
    <w:rsid w:val="002C2957"/>
    <w:rsid w:val="002D314D"/>
    <w:rsid w:val="00335215"/>
    <w:rsid w:val="003363F6"/>
    <w:rsid w:val="00350CB3"/>
    <w:rsid w:val="003E4D97"/>
    <w:rsid w:val="003E70D7"/>
    <w:rsid w:val="00456598"/>
    <w:rsid w:val="004A5B57"/>
    <w:rsid w:val="004A6097"/>
    <w:rsid w:val="004D3E0F"/>
    <w:rsid w:val="004D4C1D"/>
    <w:rsid w:val="004E3C66"/>
    <w:rsid w:val="00523FF5"/>
    <w:rsid w:val="00540F8A"/>
    <w:rsid w:val="00596386"/>
    <w:rsid w:val="005A30AB"/>
    <w:rsid w:val="005B0979"/>
    <w:rsid w:val="005C3CE2"/>
    <w:rsid w:val="005C427D"/>
    <w:rsid w:val="005C7A77"/>
    <w:rsid w:val="005E7F94"/>
    <w:rsid w:val="005F40ED"/>
    <w:rsid w:val="00655139"/>
    <w:rsid w:val="00660CB6"/>
    <w:rsid w:val="006823F1"/>
    <w:rsid w:val="006D0850"/>
    <w:rsid w:val="006F729A"/>
    <w:rsid w:val="00756A71"/>
    <w:rsid w:val="00766911"/>
    <w:rsid w:val="007930C1"/>
    <w:rsid w:val="00794F2D"/>
    <w:rsid w:val="007C3FCE"/>
    <w:rsid w:val="007C3FEA"/>
    <w:rsid w:val="007D00D7"/>
    <w:rsid w:val="007D1BCD"/>
    <w:rsid w:val="007E178D"/>
    <w:rsid w:val="007F04AB"/>
    <w:rsid w:val="00810BE4"/>
    <w:rsid w:val="00832A5C"/>
    <w:rsid w:val="00867AED"/>
    <w:rsid w:val="008A4874"/>
    <w:rsid w:val="008C47A1"/>
    <w:rsid w:val="008C5E7F"/>
    <w:rsid w:val="008D145D"/>
    <w:rsid w:val="009075D9"/>
    <w:rsid w:val="009076D1"/>
    <w:rsid w:val="00912652"/>
    <w:rsid w:val="009169FB"/>
    <w:rsid w:val="00927713"/>
    <w:rsid w:val="00931DBA"/>
    <w:rsid w:val="0094441C"/>
    <w:rsid w:val="009532FC"/>
    <w:rsid w:val="00954DAB"/>
    <w:rsid w:val="00966371"/>
    <w:rsid w:val="00983B7B"/>
    <w:rsid w:val="00990556"/>
    <w:rsid w:val="00990D24"/>
    <w:rsid w:val="00994C86"/>
    <w:rsid w:val="00996238"/>
    <w:rsid w:val="009B40FE"/>
    <w:rsid w:val="009D2050"/>
    <w:rsid w:val="00A152D8"/>
    <w:rsid w:val="00A177E3"/>
    <w:rsid w:val="00A303C4"/>
    <w:rsid w:val="00A5423C"/>
    <w:rsid w:val="00A73EF6"/>
    <w:rsid w:val="00A7578E"/>
    <w:rsid w:val="00A87829"/>
    <w:rsid w:val="00A94489"/>
    <w:rsid w:val="00AA1953"/>
    <w:rsid w:val="00AA7209"/>
    <w:rsid w:val="00AC2636"/>
    <w:rsid w:val="00AC4C51"/>
    <w:rsid w:val="00AD1D03"/>
    <w:rsid w:val="00AE19A2"/>
    <w:rsid w:val="00AE4A9C"/>
    <w:rsid w:val="00AF4B72"/>
    <w:rsid w:val="00B22E31"/>
    <w:rsid w:val="00B37725"/>
    <w:rsid w:val="00B52F88"/>
    <w:rsid w:val="00B76A7F"/>
    <w:rsid w:val="00B82E44"/>
    <w:rsid w:val="00B904D7"/>
    <w:rsid w:val="00BD1982"/>
    <w:rsid w:val="00C07D30"/>
    <w:rsid w:val="00C51002"/>
    <w:rsid w:val="00C62F43"/>
    <w:rsid w:val="00C6342B"/>
    <w:rsid w:val="00C76954"/>
    <w:rsid w:val="00C83F0A"/>
    <w:rsid w:val="00CC702E"/>
    <w:rsid w:val="00CE3BD8"/>
    <w:rsid w:val="00CF703A"/>
    <w:rsid w:val="00D06EF7"/>
    <w:rsid w:val="00D226CF"/>
    <w:rsid w:val="00D8364E"/>
    <w:rsid w:val="00D94666"/>
    <w:rsid w:val="00DA5F13"/>
    <w:rsid w:val="00DB1A21"/>
    <w:rsid w:val="00DC3A76"/>
    <w:rsid w:val="00DD0397"/>
    <w:rsid w:val="00DD346A"/>
    <w:rsid w:val="00DF4E84"/>
    <w:rsid w:val="00E01773"/>
    <w:rsid w:val="00E14EF3"/>
    <w:rsid w:val="00E26E3C"/>
    <w:rsid w:val="00E460CC"/>
    <w:rsid w:val="00E479CB"/>
    <w:rsid w:val="00E50246"/>
    <w:rsid w:val="00E5681E"/>
    <w:rsid w:val="00E70105"/>
    <w:rsid w:val="00E8315F"/>
    <w:rsid w:val="00EB3396"/>
    <w:rsid w:val="00EB6FDD"/>
    <w:rsid w:val="00EB7680"/>
    <w:rsid w:val="00EC1633"/>
    <w:rsid w:val="00ED3957"/>
    <w:rsid w:val="00F16C69"/>
    <w:rsid w:val="00F43D1C"/>
    <w:rsid w:val="00F52D36"/>
    <w:rsid w:val="00F63B3E"/>
    <w:rsid w:val="00F94739"/>
    <w:rsid w:val="00FA1A81"/>
    <w:rsid w:val="00FB4CF6"/>
    <w:rsid w:val="00FB6D22"/>
    <w:rsid w:val="00FF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59376"/>
  <w15:chartTrackingRefBased/>
  <w15:docId w15:val="{59F9C22E-AF74-4E63-AE9D-7CCFC74E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6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698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A698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A698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A698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A698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A698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A6980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A698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A698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698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A698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A698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A698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A698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A698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A69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A698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A6980"/>
    <w:rPr>
      <w:rFonts w:ascii="Arial" w:eastAsia="Times New Roman" w:hAnsi="Arial" w:cs="Arial"/>
      <w:lang w:eastAsia="pl-PL"/>
    </w:rPr>
  </w:style>
  <w:style w:type="paragraph" w:styleId="Nagwek">
    <w:name w:val="header"/>
    <w:aliases w:val=" Znak,Znak"/>
    <w:basedOn w:val="Normalny"/>
    <w:link w:val="NagwekZnak"/>
    <w:uiPriority w:val="99"/>
    <w:rsid w:val="000A69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 Znak,Znak Znak"/>
    <w:basedOn w:val="Domylnaczcionkaakapitu"/>
    <w:link w:val="Nagwek"/>
    <w:uiPriority w:val="99"/>
    <w:rsid w:val="000A69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A69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9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0A6980"/>
  </w:style>
  <w:style w:type="paragraph" w:styleId="Tekstpodstawowy2">
    <w:name w:val="Body Text 2"/>
    <w:basedOn w:val="Normalny"/>
    <w:link w:val="Tekstpodstawowy2Znak"/>
    <w:semiHidden/>
    <w:rsid w:val="000A6980"/>
    <w:pPr>
      <w:suppressAutoHyphens/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A69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rsid w:val="000A69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A69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ISCG Numerowanie,lp1,CW_Lista,Akapit z listą;1_literowka,1_literowka,Literowanie,Preambuła,Numerowanie,L1,Akapit z listą5,Akapit z listą BS,List Paragraph,Podsis rysunku,BulletC,Bullet Number,List Paragraph2,lp11,List Paragraph11,Bullet 1"/>
    <w:basedOn w:val="Normalny"/>
    <w:link w:val="AkapitzlistZnak"/>
    <w:qFormat/>
    <w:rsid w:val="000A6980"/>
    <w:pPr>
      <w:ind w:left="720"/>
      <w:contextualSpacing/>
    </w:p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rsid w:val="000A6980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rsid w:val="000A69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aliases w:val="Tekst treści (2) + 4 pt,Kursywa,Odstępy 1 pt"/>
    <w:basedOn w:val="Domylnaczcionkaakapitu"/>
    <w:uiPriority w:val="99"/>
    <w:qFormat/>
    <w:rsid w:val="000A6980"/>
    <w:rPr>
      <w:b/>
      <w:bCs/>
    </w:rPr>
  </w:style>
  <w:style w:type="character" w:styleId="Odwoanieprzypisudolnego">
    <w:name w:val="footnote reference"/>
    <w:basedOn w:val="Domylnaczcionkaakapitu"/>
    <w:uiPriority w:val="99"/>
    <w:rsid w:val="000A6980"/>
    <w:rPr>
      <w:vertAlign w:val="superscript"/>
    </w:rPr>
  </w:style>
  <w:style w:type="character" w:customStyle="1" w:styleId="AkapitzlistZnak">
    <w:name w:val="Akapit z listą Znak"/>
    <w:aliases w:val="ISCG Numerowanie Znak,lp1 Znak,CW_Lista Znak,Akapit z listą;1_literowka Znak,1_literowka Znak,Literowanie Znak,Preambuła Znak,Numerowanie Znak,L1 Znak,Akapit z listą5 Znak,Akapit z listą BS Znak,List Paragraph Znak,BulletC Znak"/>
    <w:link w:val="Akapitzlist"/>
    <w:qFormat/>
    <w:locked/>
    <w:rsid w:val="000A69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">
    <w:name w:val="Tekst podstawowy wci?ty"/>
    <w:basedOn w:val="Normalny"/>
    <w:uiPriority w:val="99"/>
    <w:rsid w:val="000A6980"/>
    <w:pPr>
      <w:widowControl w:val="0"/>
      <w:ind w:right="51"/>
      <w:jc w:val="both"/>
    </w:pPr>
  </w:style>
  <w:style w:type="character" w:customStyle="1" w:styleId="alb">
    <w:name w:val="a_lb"/>
    <w:basedOn w:val="Domylnaczcionkaakapitu"/>
    <w:rsid w:val="000A6980"/>
  </w:style>
  <w:style w:type="paragraph" w:customStyle="1" w:styleId="Tekstpodstawowy31">
    <w:name w:val="Tekst podstawowy 31"/>
    <w:basedOn w:val="Normalny"/>
    <w:rsid w:val="000A6980"/>
    <w:pPr>
      <w:suppressAutoHyphens/>
      <w:spacing w:line="100" w:lineRule="atLeast"/>
      <w:jc w:val="both"/>
    </w:pPr>
    <w:rPr>
      <w:kern w:val="1"/>
      <w:szCs w:val="20"/>
      <w:u w:val="single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A6980"/>
    <w:rPr>
      <w:color w:val="808080"/>
    </w:rPr>
  </w:style>
  <w:style w:type="paragraph" w:customStyle="1" w:styleId="rozdzia">
    <w:name w:val="rozdział"/>
    <w:basedOn w:val="Normalny"/>
    <w:autoRedefine/>
    <w:rsid w:val="000A6980"/>
    <w:pPr>
      <w:numPr>
        <w:numId w:val="3"/>
      </w:numPr>
      <w:tabs>
        <w:tab w:val="left" w:pos="0"/>
      </w:tabs>
      <w:jc w:val="both"/>
    </w:pPr>
    <w:rPr>
      <w:rFonts w:asciiTheme="minorHAnsi" w:hAnsiTheme="minorHAnsi" w:cstheme="minorHAnsi"/>
      <w:i/>
      <w:strike/>
      <w:color w:val="FF0000"/>
      <w:spacing w:val="8"/>
      <w:sz w:val="20"/>
      <w:szCs w:val="20"/>
    </w:rPr>
  </w:style>
  <w:style w:type="character" w:customStyle="1" w:styleId="DefaultZnak">
    <w:name w:val="Default Znak"/>
    <w:link w:val="Default"/>
    <w:rsid w:val="000A6980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Bodytext">
    <w:name w:val="Body text_"/>
    <w:link w:val="Bodytext1"/>
    <w:uiPriority w:val="99"/>
    <w:locked/>
    <w:rsid w:val="000A6980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0A6980"/>
    <w:pPr>
      <w:widowControl w:val="0"/>
      <w:shd w:val="clear" w:color="auto" w:fill="FFFFFF"/>
      <w:spacing w:before="600" w:after="600" w:line="240" w:lineRule="atLeast"/>
      <w:ind w:hanging="38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Zaczniki">
    <w:name w:val="Załączniki"/>
    <w:basedOn w:val="Normalny"/>
    <w:link w:val="ZacznikiZnak"/>
    <w:qFormat/>
    <w:rsid w:val="004A5B57"/>
    <w:pPr>
      <w:ind w:right="-285"/>
      <w:jc w:val="right"/>
    </w:pPr>
    <w:rPr>
      <w:rFonts w:asciiTheme="minorHAnsi" w:hAnsiTheme="minorHAnsi" w:cstheme="minorHAnsi"/>
      <w:i/>
      <w:sz w:val="20"/>
      <w:szCs w:val="20"/>
    </w:rPr>
  </w:style>
  <w:style w:type="character" w:customStyle="1" w:styleId="ZacznikiZnak">
    <w:name w:val="Załączniki Znak"/>
    <w:basedOn w:val="Domylnaczcionkaakapitu"/>
    <w:link w:val="Zaczniki"/>
    <w:rsid w:val="004A5B57"/>
    <w:rPr>
      <w:rFonts w:eastAsia="Times New Roman" w:cstheme="minorHAnsi"/>
      <w:i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3A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3A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3A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3A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3A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A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A76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99"/>
    <w:qFormat/>
    <w:rsid w:val="0094441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50CB3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rsid w:val="00F43D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27864-82A5-4A9A-B637-5B9EB3487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 Rotter</dc:creator>
  <cp:keywords/>
  <dc:description/>
  <cp:lastModifiedBy>Róża Rotter</cp:lastModifiedBy>
  <cp:revision>56</cp:revision>
  <dcterms:created xsi:type="dcterms:W3CDTF">2023-03-29T13:39:00Z</dcterms:created>
  <dcterms:modified xsi:type="dcterms:W3CDTF">2025-08-28T11:54:00Z</dcterms:modified>
</cp:coreProperties>
</file>